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88" w:rsidRPr="00A65DE5" w:rsidRDefault="00F67488" w:rsidP="00F67488">
      <w:r w:rsidRPr="004C5144">
        <w:rPr>
          <w:b/>
        </w:rPr>
        <w:t>Psalters:</w:t>
      </w:r>
      <w:r w:rsidR="00A65DE5">
        <w:rPr>
          <w:b/>
        </w:rPr>
        <w:t xml:space="preserve">  </w:t>
      </w:r>
      <w:r w:rsidR="00545BA7">
        <w:t xml:space="preserve">222:1-3.        </w:t>
      </w:r>
      <w:proofErr w:type="gramStart"/>
      <w:r w:rsidR="00545BA7">
        <w:t>435:1 &amp; 9.</w:t>
      </w:r>
      <w:proofErr w:type="gramEnd"/>
      <w:r w:rsidR="00545BA7">
        <w:t xml:space="preserve">         292:1-5.         107:1-4.           134:1-3.</w:t>
      </w:r>
    </w:p>
    <w:p w:rsidR="00F67488" w:rsidRPr="00545BA7" w:rsidRDefault="00F67488" w:rsidP="00F67488">
      <w:r w:rsidRPr="004C5144">
        <w:rPr>
          <w:b/>
        </w:rPr>
        <w:t xml:space="preserve">Reading: </w:t>
      </w:r>
      <w:r w:rsidR="00A65DE5">
        <w:rPr>
          <w:b/>
        </w:rPr>
        <w:t xml:space="preserve"> </w:t>
      </w:r>
      <w:r w:rsidR="00545BA7">
        <w:rPr>
          <w:b/>
        </w:rPr>
        <w:t xml:space="preserve"> </w:t>
      </w:r>
      <w:r w:rsidR="00545BA7">
        <w:t xml:space="preserve">Exodus 20: 1-17.        </w:t>
      </w:r>
      <w:proofErr w:type="gramStart"/>
      <w:r w:rsidR="00545BA7">
        <w:t>Genesis  49:1</w:t>
      </w:r>
      <w:proofErr w:type="gramEnd"/>
      <w:r w:rsidR="00545BA7">
        <w:t>-33</w:t>
      </w:r>
    </w:p>
    <w:p w:rsidR="008053FA" w:rsidRDefault="00F67488" w:rsidP="00F67488">
      <w:pPr>
        <w:rPr>
          <w:b/>
        </w:rPr>
      </w:pPr>
      <w:r w:rsidRPr="004C5144">
        <w:rPr>
          <w:b/>
        </w:rPr>
        <w:t xml:space="preserve">                                        </w:t>
      </w:r>
    </w:p>
    <w:p w:rsidR="00F67488" w:rsidRPr="00545BA7" w:rsidRDefault="00F67488" w:rsidP="00F67488">
      <w:r w:rsidRPr="004C5144">
        <w:rPr>
          <w:b/>
        </w:rPr>
        <w:t>Title</w:t>
      </w:r>
      <w:r w:rsidR="008053FA">
        <w:rPr>
          <w:b/>
        </w:rPr>
        <w:t xml:space="preserve">          </w:t>
      </w:r>
      <w:r w:rsidR="00545BA7">
        <w:t xml:space="preserve">Jacob’s Advent Expectation </w:t>
      </w:r>
    </w:p>
    <w:p w:rsidR="00F67488" w:rsidRPr="004C5144" w:rsidRDefault="004C5144" w:rsidP="00F67488">
      <w:pPr>
        <w:rPr>
          <w:b/>
        </w:rPr>
      </w:pPr>
      <w:r w:rsidRPr="004C5144">
        <w:rPr>
          <w:b/>
        </w:rPr>
        <w:t>M</w:t>
      </w:r>
      <w:r w:rsidR="00F67488" w:rsidRPr="004C5144">
        <w:rPr>
          <w:b/>
        </w:rPr>
        <w:t>inister</w:t>
      </w:r>
      <w:r w:rsidR="008053FA">
        <w:rPr>
          <w:b/>
        </w:rPr>
        <w:t xml:space="preserve">        </w:t>
      </w:r>
      <w:r w:rsidR="00063BC4">
        <w:t xml:space="preserve">Rev. D.W. </w:t>
      </w:r>
      <w:proofErr w:type="spellStart"/>
      <w:r w:rsidR="00063BC4">
        <w:t>Tuinier</w:t>
      </w:r>
      <w:proofErr w:type="spellEnd"/>
      <w:r w:rsidR="008053FA">
        <w:rPr>
          <w:b/>
        </w:rPr>
        <w:t xml:space="preserve">     </w:t>
      </w:r>
      <w:r w:rsidR="00D22E30">
        <w:rPr>
          <w:b/>
        </w:rPr>
        <w:t xml:space="preserve">          </w:t>
      </w:r>
    </w:p>
    <w:p w:rsidR="00F67488" w:rsidRPr="004C5144" w:rsidRDefault="00F67488" w:rsidP="00F67488">
      <w:pPr>
        <w:rPr>
          <w:b/>
        </w:rPr>
      </w:pPr>
    </w:p>
    <w:p w:rsidR="00F67488" w:rsidRDefault="004C5144" w:rsidP="00F67488">
      <w:r w:rsidRPr="004C5144">
        <w:rPr>
          <w:b/>
        </w:rPr>
        <w:t>Text</w:t>
      </w:r>
      <w:r>
        <w:t xml:space="preserve">:  </w:t>
      </w:r>
      <w:r w:rsidR="00063BC4">
        <w:t xml:space="preserve"> “I have waited for Thy salvation, O LORD.”         Genesis 49:18</w:t>
      </w:r>
    </w:p>
    <w:p w:rsidR="00063BC4" w:rsidRDefault="00063BC4" w:rsidP="00F67488"/>
    <w:p w:rsidR="00063BC4" w:rsidRDefault="000F5A84" w:rsidP="00063BC4">
      <w:pPr>
        <w:pStyle w:val="ListParagraph"/>
        <w:numPr>
          <w:ilvl w:val="0"/>
          <w:numId w:val="4"/>
        </w:numPr>
      </w:pPr>
      <w:r>
        <w:t>The t</w:t>
      </w:r>
      <w:r w:rsidR="00063BC4">
        <w:t>ime of hope.</w:t>
      </w:r>
    </w:p>
    <w:p w:rsidR="00063BC4" w:rsidRDefault="00063BC4" w:rsidP="00063BC4">
      <w:pPr>
        <w:pStyle w:val="ListParagraph"/>
        <w:numPr>
          <w:ilvl w:val="0"/>
          <w:numId w:val="4"/>
        </w:numPr>
      </w:pPr>
      <w:r>
        <w:t>The Fountain of this hope.</w:t>
      </w:r>
    </w:p>
    <w:p w:rsidR="00063BC4" w:rsidRDefault="00063BC4" w:rsidP="00063BC4">
      <w:pPr>
        <w:pStyle w:val="ListParagraph"/>
        <w:numPr>
          <w:ilvl w:val="0"/>
          <w:numId w:val="4"/>
        </w:numPr>
      </w:pPr>
      <w:r>
        <w:t>The substance of this hope.</w:t>
      </w:r>
    </w:p>
    <w:p w:rsidR="000F5A84" w:rsidRDefault="000F5A84" w:rsidP="000F5A84">
      <w:pPr>
        <w:pStyle w:val="ListParagraph"/>
        <w:ind w:left="360"/>
      </w:pPr>
    </w:p>
    <w:p w:rsidR="000F5A84" w:rsidRDefault="000F5A84" w:rsidP="000F5A84">
      <w:r>
        <w:t xml:space="preserve">Outline mainly for the children, though all can learn from this, in </w:t>
      </w:r>
      <w:proofErr w:type="spellStart"/>
      <w:r>
        <w:t>self examination</w:t>
      </w:r>
      <w:proofErr w:type="spellEnd"/>
      <w:r>
        <w:t>.</w:t>
      </w:r>
    </w:p>
    <w:p w:rsidR="000F5A84" w:rsidRDefault="000F5A84" w:rsidP="000F5A84">
      <w:pPr>
        <w:pStyle w:val="ListParagraph"/>
        <w:ind w:left="360"/>
      </w:pPr>
    </w:p>
    <w:p w:rsidR="00063BC4" w:rsidRDefault="000F5A84" w:rsidP="000F5A84">
      <w:pPr>
        <w:pStyle w:val="ListParagraph"/>
        <w:numPr>
          <w:ilvl w:val="0"/>
          <w:numId w:val="5"/>
        </w:numPr>
      </w:pPr>
      <w:r>
        <w:t>The time of hope.</w:t>
      </w:r>
    </w:p>
    <w:p w:rsidR="000F5A84" w:rsidRDefault="000F5A84" w:rsidP="000F5A84">
      <w:pPr>
        <w:pStyle w:val="ListParagraph"/>
        <w:numPr>
          <w:ilvl w:val="0"/>
          <w:numId w:val="6"/>
        </w:numPr>
      </w:pPr>
      <w:r>
        <w:t xml:space="preserve">By the eye of faith Jacob called his twelve sons together before he died, </w:t>
      </w:r>
      <w:proofErr w:type="gramStart"/>
      <w:r>
        <w:t>Why</w:t>
      </w:r>
      <w:proofErr w:type="gramEnd"/>
      <w:r>
        <w:t>?</w:t>
      </w:r>
    </w:p>
    <w:p w:rsidR="00BA5107" w:rsidRDefault="00BA5107" w:rsidP="000F5A84">
      <w:pPr>
        <w:pStyle w:val="ListParagraph"/>
        <w:numPr>
          <w:ilvl w:val="0"/>
          <w:numId w:val="6"/>
        </w:numPr>
      </w:pPr>
      <w:r>
        <w:t>Where can we find Jacob’s age?</w:t>
      </w:r>
    </w:p>
    <w:p w:rsidR="00876D60" w:rsidRDefault="00BA5107" w:rsidP="000F5A84">
      <w:pPr>
        <w:pStyle w:val="ListParagraph"/>
        <w:numPr>
          <w:ilvl w:val="0"/>
          <w:numId w:val="6"/>
        </w:numPr>
      </w:pPr>
      <w:r>
        <w:t xml:space="preserve">What special times did God show Himself to </w:t>
      </w:r>
      <w:r w:rsidR="002E446D">
        <w:t xml:space="preserve">this </w:t>
      </w:r>
      <w:r>
        <w:t>Patriarch</w:t>
      </w:r>
      <w:r w:rsidR="00876D60">
        <w:t xml:space="preserve"> Jacob</w:t>
      </w:r>
      <w:r w:rsidR="002E446D">
        <w:t>,</w:t>
      </w:r>
      <w:r w:rsidR="00876D60">
        <w:t xml:space="preserve"> during his life?</w:t>
      </w:r>
    </w:p>
    <w:p w:rsidR="00876D60" w:rsidRDefault="002E446D" w:rsidP="000F5A84">
      <w:pPr>
        <w:pStyle w:val="ListParagraph"/>
        <w:numPr>
          <w:ilvl w:val="0"/>
          <w:numId w:val="6"/>
        </w:numPr>
      </w:pPr>
      <w:r>
        <w:t>What did God show Jacob in the dream of the ladder?   Genesis 28:12-16</w:t>
      </w:r>
    </w:p>
    <w:p w:rsidR="00876D60" w:rsidRDefault="00876D60" w:rsidP="000F5A84">
      <w:pPr>
        <w:pStyle w:val="ListParagraph"/>
        <w:numPr>
          <w:ilvl w:val="0"/>
          <w:numId w:val="6"/>
        </w:numPr>
      </w:pPr>
      <w:r>
        <w:t xml:space="preserve">What two names were given to Jacob?  </w:t>
      </w:r>
      <w:proofErr w:type="gramStart"/>
      <w:r>
        <w:t>and</w:t>
      </w:r>
      <w:proofErr w:type="gramEnd"/>
      <w:r>
        <w:t xml:space="preserve"> what did they mean?</w:t>
      </w:r>
    </w:p>
    <w:p w:rsidR="00876D60" w:rsidRDefault="00876D60" w:rsidP="000F5A84">
      <w:pPr>
        <w:pStyle w:val="ListParagraph"/>
        <w:numPr>
          <w:ilvl w:val="0"/>
          <w:numId w:val="6"/>
        </w:numPr>
      </w:pPr>
      <w:r>
        <w:t>Where these sayings of Jacob actually blessing?</w:t>
      </w:r>
    </w:p>
    <w:p w:rsidR="00876D60" w:rsidRDefault="00876D60" w:rsidP="000F5A84">
      <w:pPr>
        <w:pStyle w:val="ListParagraph"/>
        <w:numPr>
          <w:ilvl w:val="0"/>
          <w:numId w:val="6"/>
        </w:numPr>
      </w:pPr>
      <w:r>
        <w:t>Jacob confessed his sin before the Lord. “Who can bring a clean thing out of an unclean? How could Jacob have any hope for the eternal blessing?</w:t>
      </w:r>
    </w:p>
    <w:p w:rsidR="000F5A84" w:rsidRDefault="00676B53" w:rsidP="000F5A84">
      <w:pPr>
        <w:pStyle w:val="ListParagraph"/>
        <w:numPr>
          <w:ilvl w:val="0"/>
          <w:numId w:val="6"/>
        </w:numPr>
      </w:pPr>
      <w:r>
        <w:t xml:space="preserve">What was Jacob’s hope, what did God promise Jacob and what did this promise mean?         Verse 10 </w:t>
      </w:r>
      <w:r w:rsidR="00876D60">
        <w:t xml:space="preserve"> </w:t>
      </w:r>
      <w:r w:rsidR="00BA5107">
        <w:t xml:space="preserve">  </w:t>
      </w:r>
    </w:p>
    <w:p w:rsidR="00676B53" w:rsidRDefault="00676B53" w:rsidP="00676B53"/>
    <w:p w:rsidR="00676B53" w:rsidRDefault="00676B53" w:rsidP="00676B53">
      <w:pPr>
        <w:pStyle w:val="ListParagraph"/>
        <w:numPr>
          <w:ilvl w:val="0"/>
          <w:numId w:val="5"/>
        </w:numPr>
      </w:pPr>
      <w:r>
        <w:t>The Fountain of this hope.</w:t>
      </w:r>
    </w:p>
    <w:p w:rsidR="00676B53" w:rsidRDefault="00676B53" w:rsidP="00676B53">
      <w:pPr>
        <w:pStyle w:val="ListParagraph"/>
        <w:numPr>
          <w:ilvl w:val="0"/>
          <w:numId w:val="7"/>
        </w:numPr>
      </w:pPr>
      <w:r>
        <w:t>What is the mean</w:t>
      </w:r>
      <w:r w:rsidR="00914468">
        <w:t>ing</w:t>
      </w:r>
      <w:r>
        <w:t xml:space="preserve"> of verse 18?</w:t>
      </w:r>
    </w:p>
    <w:p w:rsidR="00CA1DAE" w:rsidRDefault="00914468" w:rsidP="00676B53">
      <w:pPr>
        <w:pStyle w:val="ListParagraph"/>
        <w:numPr>
          <w:ilvl w:val="0"/>
          <w:numId w:val="7"/>
        </w:numPr>
      </w:pPr>
      <w:r>
        <w:t xml:space="preserve">Jacob was speaking blessings to his </w:t>
      </w:r>
      <w:proofErr w:type="gramStart"/>
      <w:r>
        <w:t>son’s,</w:t>
      </w:r>
      <w:proofErr w:type="gramEnd"/>
      <w:r>
        <w:t xml:space="preserve"> he stops, then cries out what?   Before he continues with further blessings, what did this mean? </w:t>
      </w:r>
      <w:r w:rsidR="00CA1DAE">
        <w:t xml:space="preserve">   Was Jacob blessed by God because he was an exceptionally good man?  What was the real reason?</w:t>
      </w:r>
    </w:p>
    <w:p w:rsidR="00CA1DAE" w:rsidRDefault="00CA1DAE" w:rsidP="00CA1DAE">
      <w:pPr>
        <w:pStyle w:val="ListParagraph"/>
        <w:numPr>
          <w:ilvl w:val="0"/>
          <w:numId w:val="7"/>
        </w:numPr>
      </w:pPr>
      <w:r>
        <w:t xml:space="preserve">What does Salvation mean?    What did Jesus mean when He spoke about everlasting life?          In John 6.  Also in John </w:t>
      </w:r>
      <w:proofErr w:type="gramStart"/>
      <w:r>
        <w:t>6:48  “</w:t>
      </w:r>
      <w:proofErr w:type="gramEnd"/>
      <w:r>
        <w:t>I am the bread of life.”   Who were invited to the bread of life?</w:t>
      </w:r>
    </w:p>
    <w:p w:rsidR="00DD0655" w:rsidRDefault="00DD0655" w:rsidP="00676B53">
      <w:pPr>
        <w:pStyle w:val="ListParagraph"/>
        <w:numPr>
          <w:ilvl w:val="0"/>
          <w:numId w:val="7"/>
        </w:numPr>
      </w:pPr>
      <w:r>
        <w:t>Why is the name of the LORD in capital letters?</w:t>
      </w:r>
      <w:r w:rsidR="002E446D">
        <w:t xml:space="preserve">    Genesis 49:18</w:t>
      </w:r>
    </w:p>
    <w:p w:rsidR="00DD0655" w:rsidRDefault="00DD0655" w:rsidP="00676B53">
      <w:pPr>
        <w:pStyle w:val="ListParagraph"/>
        <w:numPr>
          <w:ilvl w:val="0"/>
          <w:numId w:val="7"/>
        </w:numPr>
      </w:pPr>
      <w:r>
        <w:t>Exhortation: preaching of the Gospel calls sinners to seek salvation at the feet of the Lord?</w:t>
      </w:r>
    </w:p>
    <w:p w:rsidR="00914468" w:rsidRDefault="00DD0655" w:rsidP="00161449">
      <w:pPr>
        <w:pStyle w:val="ListParagraph"/>
        <w:ind w:left="360"/>
      </w:pPr>
      <w:r>
        <w:t xml:space="preserve">Do we earnestly seek? Do we earnestly pray, even pray the Lord to give a spirit of </w:t>
      </w:r>
      <w:proofErr w:type="gramStart"/>
      <w:r>
        <w:t>prayer.</w:t>
      </w:r>
      <w:proofErr w:type="gramEnd"/>
      <w:r>
        <w:t xml:space="preserve"> The disciples said, “Lord teach us to pray.”  We are exhorted to plead the Lord He may give us a heart </w:t>
      </w:r>
      <w:proofErr w:type="gramStart"/>
      <w:r>
        <w:t>that</w:t>
      </w:r>
      <w:proofErr w:type="gramEnd"/>
      <w:r>
        <w:t xml:space="preserve"> truly needs God’s grace even to pray. “The </w:t>
      </w:r>
      <w:r w:rsidR="00161449">
        <w:t xml:space="preserve">effectual </w:t>
      </w:r>
      <w:r>
        <w:t xml:space="preserve">fervent prayer of a righteous man </w:t>
      </w:r>
      <w:proofErr w:type="spellStart"/>
      <w:r>
        <w:t>availeth</w:t>
      </w:r>
      <w:proofErr w:type="spellEnd"/>
      <w:r>
        <w:t xml:space="preserve"> much.</w:t>
      </w:r>
      <w:r w:rsidR="00161449">
        <w:t>” James 5:</w:t>
      </w:r>
      <w:r w:rsidR="00CA1DAE">
        <w:t xml:space="preserve"> </w:t>
      </w:r>
      <w:r w:rsidR="00161449">
        <w:t>16.</w:t>
      </w:r>
    </w:p>
    <w:p w:rsidR="00161449" w:rsidRDefault="00161449" w:rsidP="00161449">
      <w:pPr>
        <w:pStyle w:val="ListParagraph"/>
        <w:ind w:left="360"/>
      </w:pPr>
    </w:p>
    <w:p w:rsidR="00676B53" w:rsidRDefault="00161449" w:rsidP="00161449">
      <w:r>
        <w:t>3    The substance of this hope.</w:t>
      </w:r>
    </w:p>
    <w:p w:rsidR="00161449" w:rsidRDefault="00161449" w:rsidP="00161449">
      <w:pPr>
        <w:pStyle w:val="ListParagraph"/>
        <w:numPr>
          <w:ilvl w:val="0"/>
          <w:numId w:val="8"/>
        </w:numPr>
      </w:pPr>
      <w:r>
        <w:t>What does salvation mean?</w:t>
      </w:r>
    </w:p>
    <w:p w:rsidR="00161449" w:rsidRDefault="00161449" w:rsidP="00161449">
      <w:pPr>
        <w:pStyle w:val="ListParagraph"/>
        <w:numPr>
          <w:ilvl w:val="0"/>
          <w:numId w:val="8"/>
        </w:numPr>
      </w:pPr>
      <w:r>
        <w:t>What treasures are to be found in God’s Word?</w:t>
      </w:r>
    </w:p>
    <w:p w:rsidR="00161449" w:rsidRDefault="00B4402A" w:rsidP="00161449">
      <w:pPr>
        <w:pStyle w:val="ListParagraph"/>
        <w:numPr>
          <w:ilvl w:val="0"/>
          <w:numId w:val="8"/>
        </w:numPr>
      </w:pPr>
      <w:r>
        <w:t>In what way was Simeon’s experience similar to that of father Jacob?  Read  Luke 2:25-30</w:t>
      </w:r>
    </w:p>
    <w:p w:rsidR="00B4402A" w:rsidRDefault="00B4402A" w:rsidP="00161449">
      <w:pPr>
        <w:pStyle w:val="ListParagraph"/>
        <w:numPr>
          <w:ilvl w:val="0"/>
          <w:numId w:val="8"/>
        </w:numPr>
      </w:pPr>
      <w:proofErr w:type="gramStart"/>
      <w:r>
        <w:t>Young people, now is</w:t>
      </w:r>
      <w:proofErr w:type="gramEnd"/>
      <w:r>
        <w:t xml:space="preserve"> the time to seek the Lord, before you become hardened to the things of this world and have no desire to seek. Older ones that still do come to church, let us not be satisfied with only an outward attendance, p</w:t>
      </w:r>
      <w:r w:rsidR="002E446D">
        <w:t xml:space="preserve">ray that God will be real to us, Jacob -  sinner;     </w:t>
      </w:r>
      <w:r>
        <w:t xml:space="preserve"> God was merciful to</w:t>
      </w:r>
      <w:r w:rsidR="002E446D">
        <w:t xml:space="preserve"> Jacob a sinner, to which sinner was God not merciful to?</w:t>
      </w:r>
      <w:r>
        <w:t xml:space="preserve"> </w:t>
      </w:r>
    </w:p>
    <w:p w:rsidR="00BC3D79" w:rsidRDefault="00BC3D79" w:rsidP="00BC3D79"/>
    <w:p w:rsidR="008A5AEA" w:rsidRDefault="008A5AEA" w:rsidP="00D22E30">
      <w:pPr>
        <w:pStyle w:val="ListParagraph"/>
        <w:ind w:left="360"/>
      </w:pPr>
    </w:p>
    <w:sectPr w:rsidR="008A5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A70FD"/>
    <w:multiLevelType w:val="hybridMultilevel"/>
    <w:tmpl w:val="45AA0D2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3F1F582C"/>
    <w:multiLevelType w:val="hybridMultilevel"/>
    <w:tmpl w:val="041A92C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3FE74B67"/>
    <w:multiLevelType w:val="hybridMultilevel"/>
    <w:tmpl w:val="289AE172"/>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40897D28"/>
    <w:multiLevelType w:val="hybridMultilevel"/>
    <w:tmpl w:val="B0C282A8"/>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40CE58AC"/>
    <w:multiLevelType w:val="hybridMultilevel"/>
    <w:tmpl w:val="F5A6A12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D5977F6"/>
    <w:multiLevelType w:val="hybridMultilevel"/>
    <w:tmpl w:val="F5267E3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6D6219FB"/>
    <w:multiLevelType w:val="hybridMultilevel"/>
    <w:tmpl w:val="B7E0C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748F5659"/>
    <w:multiLevelType w:val="hybridMultilevel"/>
    <w:tmpl w:val="28D611C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88"/>
    <w:rsid w:val="00063BC4"/>
    <w:rsid w:val="000F5A84"/>
    <w:rsid w:val="00161449"/>
    <w:rsid w:val="001C622E"/>
    <w:rsid w:val="002D5B66"/>
    <w:rsid w:val="002E446D"/>
    <w:rsid w:val="004C5144"/>
    <w:rsid w:val="00531A72"/>
    <w:rsid w:val="00545BA7"/>
    <w:rsid w:val="005D4F11"/>
    <w:rsid w:val="005F015B"/>
    <w:rsid w:val="00676B53"/>
    <w:rsid w:val="008053FA"/>
    <w:rsid w:val="00825AD6"/>
    <w:rsid w:val="00876D60"/>
    <w:rsid w:val="008A5AEA"/>
    <w:rsid w:val="00914468"/>
    <w:rsid w:val="00984A52"/>
    <w:rsid w:val="009B031B"/>
    <w:rsid w:val="009B4715"/>
    <w:rsid w:val="009B549A"/>
    <w:rsid w:val="00A65DE5"/>
    <w:rsid w:val="00B4402A"/>
    <w:rsid w:val="00B95E2D"/>
    <w:rsid w:val="00BA5107"/>
    <w:rsid w:val="00BC3D79"/>
    <w:rsid w:val="00CA1DAE"/>
    <w:rsid w:val="00CB54A8"/>
    <w:rsid w:val="00D22E30"/>
    <w:rsid w:val="00D8267B"/>
    <w:rsid w:val="00DD0655"/>
    <w:rsid w:val="00E50392"/>
    <w:rsid w:val="00EE5E39"/>
    <w:rsid w:val="00F674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dc:creator>
  <cp:lastModifiedBy>Bosch</cp:lastModifiedBy>
  <cp:revision>2</cp:revision>
  <dcterms:created xsi:type="dcterms:W3CDTF">2019-12-11T10:13:00Z</dcterms:created>
  <dcterms:modified xsi:type="dcterms:W3CDTF">2019-12-11T10:13:00Z</dcterms:modified>
</cp:coreProperties>
</file>