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88" w:rsidRPr="008137CA" w:rsidRDefault="00F67488" w:rsidP="00F67488">
      <w:r w:rsidRPr="004C5144">
        <w:rPr>
          <w:b/>
        </w:rPr>
        <w:t xml:space="preserve">Psalters:  </w:t>
      </w:r>
      <w:r w:rsidR="008137CA">
        <w:t xml:space="preserve"> 266:1-3.       435:1-2.        426:1-3.        80:1-4.          53:1-5</w:t>
      </w:r>
    </w:p>
    <w:p w:rsidR="00F67488" w:rsidRPr="008137CA" w:rsidRDefault="00F67488" w:rsidP="00F67488">
      <w:r w:rsidRPr="004C5144">
        <w:rPr>
          <w:b/>
        </w:rPr>
        <w:t xml:space="preserve">Reading: </w:t>
      </w:r>
      <w:r w:rsidR="008137CA">
        <w:rPr>
          <w:b/>
        </w:rPr>
        <w:t xml:space="preserve"> </w:t>
      </w:r>
      <w:r w:rsidR="008137CA">
        <w:t xml:space="preserve">Deuteronomy 5:1-21.                  1 Peter 5 </w:t>
      </w:r>
    </w:p>
    <w:p w:rsidR="00F67488" w:rsidRPr="004C5144" w:rsidRDefault="00F67488" w:rsidP="00F67488">
      <w:pPr>
        <w:rPr>
          <w:b/>
        </w:rPr>
      </w:pPr>
      <w:r w:rsidRPr="004C5144">
        <w:rPr>
          <w:b/>
        </w:rPr>
        <w:t xml:space="preserve">                                        </w:t>
      </w:r>
    </w:p>
    <w:p w:rsidR="00150035" w:rsidRDefault="00F67488" w:rsidP="00F67488">
      <w:pPr>
        <w:rPr>
          <w:b/>
        </w:rPr>
      </w:pPr>
      <w:r w:rsidRPr="004C5144">
        <w:rPr>
          <w:b/>
        </w:rPr>
        <w:t>Title</w:t>
      </w:r>
      <w:r w:rsidR="008137CA">
        <w:rPr>
          <w:b/>
        </w:rPr>
        <w:t xml:space="preserve">                              The Lord’s Care </w:t>
      </w:r>
      <w:proofErr w:type="gramStart"/>
      <w:r w:rsidR="008137CA">
        <w:rPr>
          <w:b/>
        </w:rPr>
        <w:t>For</w:t>
      </w:r>
      <w:proofErr w:type="gramEnd"/>
      <w:r w:rsidR="008137CA">
        <w:rPr>
          <w:b/>
        </w:rPr>
        <w:t xml:space="preserve"> His People.</w:t>
      </w:r>
    </w:p>
    <w:p w:rsidR="00F67488" w:rsidRPr="004C5144" w:rsidRDefault="008137CA" w:rsidP="00F67488">
      <w:pPr>
        <w:rPr>
          <w:b/>
        </w:rPr>
      </w:pPr>
      <w:proofErr w:type="gramStart"/>
      <w:r>
        <w:rPr>
          <w:b/>
        </w:rPr>
        <w:t>Preacher.</w:t>
      </w:r>
      <w:proofErr w:type="gramEnd"/>
      <w:r w:rsidR="00150035">
        <w:rPr>
          <w:b/>
        </w:rPr>
        <w:t xml:space="preserve">   </w:t>
      </w:r>
      <w:r>
        <w:rPr>
          <w:b/>
        </w:rPr>
        <w:t xml:space="preserve">  </w:t>
      </w:r>
      <w:proofErr w:type="gramStart"/>
      <w:r>
        <w:rPr>
          <w:b/>
        </w:rPr>
        <w:t>Wulfert</w:t>
      </w:r>
      <w:r w:rsidR="00150035">
        <w:rPr>
          <w:b/>
        </w:rPr>
        <w:t xml:space="preserve"> </w:t>
      </w:r>
      <w:r>
        <w:rPr>
          <w:b/>
        </w:rPr>
        <w:t xml:space="preserve"> Floor</w:t>
      </w:r>
      <w:proofErr w:type="gramEnd"/>
    </w:p>
    <w:p w:rsidR="00F67488" w:rsidRPr="004C5144" w:rsidRDefault="00F67488" w:rsidP="00F67488">
      <w:pPr>
        <w:rPr>
          <w:b/>
        </w:rPr>
      </w:pPr>
    </w:p>
    <w:p w:rsidR="00F67488" w:rsidRDefault="004C5144" w:rsidP="00F67488">
      <w:r w:rsidRPr="004C5144">
        <w:rPr>
          <w:b/>
        </w:rPr>
        <w:t>Text</w:t>
      </w:r>
      <w:r>
        <w:t xml:space="preserve">:  </w:t>
      </w:r>
      <w:r w:rsidR="008137CA">
        <w:t>1Peter 5:7    “Casting all your care upon Him, for He careth for you.”</w:t>
      </w:r>
    </w:p>
    <w:p w:rsidR="00F67488" w:rsidRDefault="00F67488" w:rsidP="00F67488">
      <w:r>
        <w:t xml:space="preserve">             </w:t>
      </w:r>
    </w:p>
    <w:p w:rsidR="00F67488" w:rsidRDefault="004C5144" w:rsidP="00F67488">
      <w:r>
        <w:t>1.</w:t>
      </w:r>
      <w:r w:rsidR="000B2C1C">
        <w:t xml:space="preserve">  The cares of the godly.</w:t>
      </w:r>
      <w:r>
        <w:tab/>
      </w:r>
    </w:p>
    <w:p w:rsidR="00F67488" w:rsidRDefault="004C5144" w:rsidP="00F67488">
      <w:r>
        <w:t>2.</w:t>
      </w:r>
      <w:r w:rsidR="00112652">
        <w:t xml:space="preserve">  The Lord’s command to cast them upon Him.</w:t>
      </w:r>
      <w:r>
        <w:tab/>
      </w:r>
    </w:p>
    <w:p w:rsidR="00F67488" w:rsidRDefault="004C5144" w:rsidP="00F67488">
      <w:r>
        <w:t>3.</w:t>
      </w:r>
      <w:r w:rsidR="00112652">
        <w:t xml:space="preserve">  The Lord’s care for those that are His.</w:t>
      </w:r>
      <w:r>
        <w:tab/>
      </w:r>
    </w:p>
    <w:p w:rsidR="00F67488" w:rsidRDefault="00F67488" w:rsidP="00F67488"/>
    <w:p w:rsidR="00150035" w:rsidRDefault="00150035" w:rsidP="00F67488">
      <w:proofErr w:type="gramStart"/>
      <w:r>
        <w:t>Introduction.</w:t>
      </w:r>
      <w:proofErr w:type="gramEnd"/>
    </w:p>
    <w:p w:rsidR="000136D2" w:rsidRDefault="000136D2" w:rsidP="00F67488">
      <w:r>
        <w:t xml:space="preserve"> Psalm 63:8   “My soul </w:t>
      </w:r>
      <w:proofErr w:type="spellStart"/>
      <w:r>
        <w:t>followeth</w:t>
      </w:r>
      <w:proofErr w:type="spellEnd"/>
      <w:r>
        <w:t xml:space="preserve"> hard after Thee; Thy right hand </w:t>
      </w:r>
      <w:proofErr w:type="spellStart"/>
      <w:r>
        <w:t>upholdeth</w:t>
      </w:r>
      <w:proofErr w:type="spellEnd"/>
      <w:r>
        <w:t xml:space="preserve"> me.”  God’s people who hunger and thirst for the spiritual bread and water of life, who have a desire for uprightness and godliness, hate sin, seek to cleave to the righteousness of Jesus.</w:t>
      </w:r>
    </w:p>
    <w:p w:rsidR="00150035" w:rsidRDefault="00150035" w:rsidP="000136D2">
      <w:pPr>
        <w:pStyle w:val="ListParagraph"/>
        <w:numPr>
          <w:ilvl w:val="0"/>
          <w:numId w:val="1"/>
        </w:numPr>
      </w:pPr>
      <w:r>
        <w:t>Are you seeking to cleave faithfully to the Lord?</w:t>
      </w:r>
    </w:p>
    <w:p w:rsidR="00150035" w:rsidRDefault="00150035" w:rsidP="000136D2">
      <w:pPr>
        <w:pStyle w:val="ListParagraph"/>
        <w:numPr>
          <w:ilvl w:val="0"/>
          <w:numId w:val="1"/>
        </w:numPr>
      </w:pPr>
      <w:r>
        <w:t>Seek</w:t>
      </w:r>
      <w:proofErr w:type="gramStart"/>
      <w:r>
        <w:t>,</w:t>
      </w:r>
      <w:proofErr w:type="gramEnd"/>
      <w:r>
        <w:t xml:space="preserve"> prayerfully to grow in grace and the knowledge of the Lord Jesus Christ.</w:t>
      </w:r>
    </w:p>
    <w:p w:rsidR="000B2C1C" w:rsidRDefault="00150035" w:rsidP="000136D2">
      <w:pPr>
        <w:pStyle w:val="ListParagraph"/>
        <w:numPr>
          <w:ilvl w:val="0"/>
          <w:numId w:val="1"/>
        </w:numPr>
      </w:pPr>
      <w:r>
        <w:t xml:space="preserve">Seek to experience His graces in your </w:t>
      </w:r>
      <w:proofErr w:type="gramStart"/>
      <w:r>
        <w:t>life,</w:t>
      </w:r>
      <w:proofErr w:type="gramEnd"/>
      <w:r>
        <w:t xml:space="preserve"> the right hand of the Lord shall uphold you.</w:t>
      </w:r>
    </w:p>
    <w:p w:rsidR="000B2C1C" w:rsidRDefault="000B2C1C" w:rsidP="000136D2">
      <w:pPr>
        <w:pStyle w:val="ListParagraph"/>
        <w:numPr>
          <w:ilvl w:val="0"/>
          <w:numId w:val="1"/>
        </w:numPr>
      </w:pPr>
      <w:r>
        <w:t>Pray much for the outpouring of the Holy Spirit, for your soul, your family, people around you and church.</w:t>
      </w:r>
    </w:p>
    <w:p w:rsidR="00F67488" w:rsidRDefault="00F67488" w:rsidP="000B2C1C"/>
    <w:p w:rsidR="000B2C1C" w:rsidRDefault="00FE679D" w:rsidP="00FE679D">
      <w:r>
        <w:t xml:space="preserve">  </w:t>
      </w:r>
      <w:proofErr w:type="gramStart"/>
      <w:r>
        <w:t xml:space="preserve">1  </w:t>
      </w:r>
      <w:r w:rsidR="000B2C1C">
        <w:t>The</w:t>
      </w:r>
      <w:proofErr w:type="gramEnd"/>
      <w:r w:rsidR="000B2C1C">
        <w:t xml:space="preserve"> cares of the godly, those that are His people,  </w:t>
      </w:r>
    </w:p>
    <w:p w:rsidR="000B2C1C" w:rsidRDefault="00A06A97" w:rsidP="000B2C1C">
      <w:pPr>
        <w:pStyle w:val="ListParagraph"/>
        <w:numPr>
          <w:ilvl w:val="0"/>
          <w:numId w:val="5"/>
        </w:numPr>
      </w:pPr>
      <w:r>
        <w:t>They are His people. “</w:t>
      </w:r>
      <w:r w:rsidR="000B2C1C">
        <w:t>Elect according to the foreknowledge of God the Father, through sanctification of the Spirit</w:t>
      </w:r>
      <w:r>
        <w:t>.”   1 Peter 1:2</w:t>
      </w:r>
    </w:p>
    <w:p w:rsidR="00C93C50" w:rsidRDefault="00C93C50" w:rsidP="00FE679D">
      <w:pPr>
        <w:pStyle w:val="ListParagraph"/>
        <w:numPr>
          <w:ilvl w:val="0"/>
          <w:numId w:val="5"/>
        </w:numPr>
      </w:pPr>
      <w:r>
        <w:t>It maybe thought</w:t>
      </w:r>
      <w:proofErr w:type="gramStart"/>
      <w:r w:rsidR="00FE679D">
        <w:t xml:space="preserve">, </w:t>
      </w:r>
      <w:r>
        <w:t xml:space="preserve"> God’s</w:t>
      </w:r>
      <w:proofErr w:type="gramEnd"/>
      <w:r>
        <w:t xml:space="preserve"> people have no cares or worries?</w:t>
      </w:r>
    </w:p>
    <w:p w:rsidR="00A06A97" w:rsidRDefault="00A06A97" w:rsidP="000B2C1C">
      <w:pPr>
        <w:pStyle w:val="ListParagraph"/>
        <w:numPr>
          <w:ilvl w:val="0"/>
          <w:numId w:val="5"/>
        </w:numPr>
      </w:pPr>
      <w:r>
        <w:t>A child of God often challenges themselves as to their eternal welfare.</w:t>
      </w:r>
    </w:p>
    <w:p w:rsidR="00A06A97" w:rsidRDefault="00A06A97" w:rsidP="000B2C1C">
      <w:pPr>
        <w:pStyle w:val="ListParagraph"/>
        <w:numPr>
          <w:ilvl w:val="0"/>
          <w:numId w:val="5"/>
        </w:numPr>
      </w:pPr>
      <w:r>
        <w:t>Many failings and short comings, their many sins, cause them to question their faith.</w:t>
      </w:r>
    </w:p>
    <w:p w:rsidR="00A06A97" w:rsidRDefault="00A06A97" w:rsidP="000B2C1C">
      <w:pPr>
        <w:pStyle w:val="ListParagraph"/>
        <w:numPr>
          <w:ilvl w:val="0"/>
          <w:numId w:val="5"/>
        </w:numPr>
      </w:pPr>
      <w:r>
        <w:t>Have cares and concerns about loved ones around you</w:t>
      </w:r>
      <w:r w:rsidR="00C93C50">
        <w:t>.</w:t>
      </w:r>
    </w:p>
    <w:p w:rsidR="000B2C1C" w:rsidRDefault="00C93C50" w:rsidP="000B2C1C">
      <w:pPr>
        <w:pStyle w:val="ListParagraph"/>
        <w:numPr>
          <w:ilvl w:val="0"/>
          <w:numId w:val="5"/>
        </w:numPr>
      </w:pPr>
      <w:r>
        <w:t>Cares concerning daily living and your needs.</w:t>
      </w:r>
      <w:r w:rsidR="000B2C1C">
        <w:t xml:space="preserve"> </w:t>
      </w:r>
    </w:p>
    <w:p w:rsidR="00C93C50" w:rsidRDefault="00C93C50" w:rsidP="000B2C1C">
      <w:pPr>
        <w:pStyle w:val="ListParagraph"/>
        <w:numPr>
          <w:ilvl w:val="0"/>
          <w:numId w:val="5"/>
        </w:numPr>
      </w:pPr>
      <w:r>
        <w:t>At times the believer may feel forsaken.   “The Lord hath forsaken me, and my Lord hath forgotten me.”       Isaiah 49:14</w:t>
      </w:r>
    </w:p>
    <w:p w:rsidR="00C93C50" w:rsidRDefault="00C93C50" w:rsidP="00C93C50"/>
    <w:p w:rsidR="00C93C50" w:rsidRDefault="00C93C50" w:rsidP="00FE679D">
      <w:pPr>
        <w:pStyle w:val="ListParagraph"/>
        <w:numPr>
          <w:ilvl w:val="0"/>
          <w:numId w:val="9"/>
        </w:numPr>
      </w:pPr>
      <w:r>
        <w:t xml:space="preserve">The Lord’s command to cast </w:t>
      </w:r>
      <w:r w:rsidR="00FE679D">
        <w:t>y</w:t>
      </w:r>
      <w:r>
        <w:t>our cares upon Him.</w:t>
      </w:r>
    </w:p>
    <w:p w:rsidR="00FE679D" w:rsidRDefault="00FE679D" w:rsidP="00FE679D">
      <w:pPr>
        <w:pStyle w:val="ListParagraph"/>
        <w:ind w:left="465"/>
      </w:pPr>
    </w:p>
    <w:p w:rsidR="00FE679D" w:rsidRDefault="00FE679D" w:rsidP="00FE679D">
      <w:pPr>
        <w:pStyle w:val="ListParagraph"/>
        <w:numPr>
          <w:ilvl w:val="0"/>
          <w:numId w:val="10"/>
        </w:numPr>
      </w:pPr>
      <w:r>
        <w:t>A command as well a gracious permission.</w:t>
      </w:r>
    </w:p>
    <w:p w:rsidR="00FE679D" w:rsidRDefault="00FE679D" w:rsidP="00FE679D">
      <w:pPr>
        <w:pStyle w:val="ListParagraph"/>
        <w:numPr>
          <w:ilvl w:val="0"/>
          <w:numId w:val="10"/>
        </w:numPr>
      </w:pPr>
      <w:r>
        <w:t>To bring your concerns and cares to the Lord.  “Cast thy burden upon the Lord, and He shall sustain thee; He shall never suffer the righteous to be moved.”   Psalm 55:22</w:t>
      </w:r>
    </w:p>
    <w:p w:rsidR="0026756E" w:rsidRDefault="0026756E" w:rsidP="00FE679D">
      <w:pPr>
        <w:pStyle w:val="ListParagraph"/>
        <w:numPr>
          <w:ilvl w:val="0"/>
          <w:numId w:val="10"/>
        </w:numPr>
      </w:pPr>
      <w:r>
        <w:t>Peter said, “Lord to whom shall we go, Thou hast the words of eternal life.”  John 6:68.</w:t>
      </w:r>
    </w:p>
    <w:p w:rsidR="0026756E" w:rsidRDefault="0026756E" w:rsidP="00FE679D">
      <w:pPr>
        <w:pStyle w:val="ListParagraph"/>
        <w:numPr>
          <w:ilvl w:val="0"/>
          <w:numId w:val="10"/>
        </w:numPr>
      </w:pPr>
      <w:r>
        <w:t>By casting your care upon Him, you are to use responsible and lawful means for your help, but do not put your faith in the means, but in the Lord.</w:t>
      </w:r>
    </w:p>
    <w:p w:rsidR="0026756E" w:rsidRDefault="0026756E" w:rsidP="00FE679D">
      <w:pPr>
        <w:pStyle w:val="ListParagraph"/>
        <w:numPr>
          <w:ilvl w:val="0"/>
          <w:numId w:val="10"/>
        </w:numPr>
      </w:pPr>
      <w:r>
        <w:t>Prayerfully take refuge in the Lord, trust in Him with your all.</w:t>
      </w:r>
    </w:p>
    <w:p w:rsidR="0026756E" w:rsidRDefault="0026756E" w:rsidP="0026756E"/>
    <w:p w:rsidR="0026756E" w:rsidRDefault="0026756E" w:rsidP="0026756E">
      <w:pPr>
        <w:pStyle w:val="ListParagraph"/>
        <w:numPr>
          <w:ilvl w:val="0"/>
          <w:numId w:val="9"/>
        </w:numPr>
      </w:pPr>
      <w:r>
        <w:t>God’s promise that He will care for those that are His chosen ones.</w:t>
      </w:r>
    </w:p>
    <w:p w:rsidR="00047841" w:rsidRDefault="00047841" w:rsidP="00047841">
      <w:pPr>
        <w:pStyle w:val="ListParagraph"/>
        <w:ind w:left="465"/>
      </w:pPr>
    </w:p>
    <w:p w:rsidR="00FE679D" w:rsidRDefault="00047841" w:rsidP="00047841">
      <w:pPr>
        <w:pStyle w:val="ListParagraph"/>
        <w:numPr>
          <w:ilvl w:val="0"/>
          <w:numId w:val="12"/>
        </w:numPr>
      </w:pPr>
      <w:r>
        <w:t>“The Lord is good to all; and His tender mercies are over all His works.”  Psalm 145:9</w:t>
      </w:r>
    </w:p>
    <w:p w:rsidR="00047841" w:rsidRDefault="00047841" w:rsidP="00047841">
      <w:pPr>
        <w:pStyle w:val="ListParagraph"/>
        <w:numPr>
          <w:ilvl w:val="0"/>
          <w:numId w:val="12"/>
        </w:numPr>
      </w:pPr>
      <w:r>
        <w:t xml:space="preserve">Experience teaches that many of God’s people go through deep ways, yet He never forsakes those that are His. The Lord is faithful to His word. </w:t>
      </w:r>
    </w:p>
    <w:p w:rsidR="00047841" w:rsidRDefault="00047841" w:rsidP="00047841">
      <w:pPr>
        <w:pStyle w:val="ListParagraph"/>
        <w:numPr>
          <w:ilvl w:val="0"/>
          <w:numId w:val="12"/>
        </w:numPr>
      </w:pPr>
      <w:r>
        <w:t>Exercise yourself in a godly walk, consider how He guides and cares for you in so very many ways. All to the glory of Him.</w:t>
      </w:r>
    </w:p>
    <w:p w:rsidR="00047841" w:rsidRDefault="00047841" w:rsidP="00047841">
      <w:pPr>
        <w:pStyle w:val="ListParagraph"/>
        <w:numPr>
          <w:ilvl w:val="0"/>
          <w:numId w:val="12"/>
        </w:numPr>
      </w:pPr>
      <w:r>
        <w:t xml:space="preserve">Above all seek </w:t>
      </w:r>
      <w:r w:rsidR="00FE08FB">
        <w:t>to hate sin, and worldly ways, lean much upon the Lord in all your ways.</w:t>
      </w:r>
      <w:r>
        <w:t xml:space="preserve"> </w:t>
      </w:r>
    </w:p>
    <w:p w:rsidR="00047841" w:rsidRDefault="00FE08FB" w:rsidP="00047841">
      <w:pPr>
        <w:pStyle w:val="ListParagraph"/>
        <w:numPr>
          <w:ilvl w:val="0"/>
          <w:numId w:val="12"/>
        </w:numPr>
      </w:pPr>
      <w:r>
        <w:t xml:space="preserve">Does your heart desire above all things for the love of the Lord Jesus?  Pray He will lead you in the way of His love.  May He </w:t>
      </w:r>
      <w:proofErr w:type="gramStart"/>
      <w:r>
        <w:t>gives</w:t>
      </w:r>
      <w:proofErr w:type="gramEnd"/>
      <w:r>
        <w:t xml:space="preserve"> you evidences of His love and saving grace in your heart. </w:t>
      </w:r>
    </w:p>
    <w:p w:rsidR="00FE08FB" w:rsidRDefault="00FE08FB" w:rsidP="00047841">
      <w:pPr>
        <w:pStyle w:val="ListParagraph"/>
        <w:numPr>
          <w:ilvl w:val="0"/>
          <w:numId w:val="12"/>
        </w:numPr>
      </w:pPr>
      <w:r>
        <w:t>“He will bring the blind by a way that they knew not, and will lead them in paths that they have not known; He will make darkness light before them and crooked things straight. These things He will do unto them, and not forsake them.”  Isaiah 42:16</w:t>
      </w:r>
    </w:p>
    <w:p w:rsidR="00E9561C" w:rsidRDefault="00E9561C" w:rsidP="00047841">
      <w:pPr>
        <w:pStyle w:val="ListParagraph"/>
        <w:numPr>
          <w:ilvl w:val="0"/>
          <w:numId w:val="12"/>
        </w:numPr>
      </w:pPr>
      <w:r>
        <w:t>God’s promise, He will continue to care for you in both your outward and inward cares.</w:t>
      </w:r>
    </w:p>
    <w:p w:rsidR="00E9561C" w:rsidRDefault="00E9561C" w:rsidP="00047841">
      <w:pPr>
        <w:pStyle w:val="ListParagraph"/>
        <w:numPr>
          <w:ilvl w:val="0"/>
          <w:numId w:val="12"/>
        </w:numPr>
      </w:pPr>
      <w:r>
        <w:t>God bless all those that diligently seek Him.</w:t>
      </w:r>
    </w:p>
    <w:p w:rsidR="000B2C1C" w:rsidRDefault="000B2C1C" w:rsidP="000B2C1C">
      <w:pPr>
        <w:pStyle w:val="ListParagraph"/>
        <w:ind w:left="360"/>
      </w:pPr>
    </w:p>
    <w:p w:rsidR="00F67488" w:rsidRDefault="00F67488" w:rsidP="00F67488"/>
    <w:p w:rsidR="00F67488" w:rsidRDefault="00F67488" w:rsidP="00F67488"/>
    <w:p w:rsidR="008A5AEA" w:rsidRDefault="008A5AEA" w:rsidP="00F67488"/>
    <w:sectPr w:rsidR="008A5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0C6"/>
    <w:multiLevelType w:val="hybridMultilevel"/>
    <w:tmpl w:val="700A99AA"/>
    <w:lvl w:ilvl="0" w:tplc="1A8275AA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85" w:hanging="360"/>
      </w:pPr>
    </w:lvl>
    <w:lvl w:ilvl="2" w:tplc="1409001B" w:tentative="1">
      <w:start w:val="1"/>
      <w:numFmt w:val="lowerRoman"/>
      <w:lvlText w:val="%3."/>
      <w:lvlJc w:val="right"/>
      <w:pPr>
        <w:ind w:left="1905" w:hanging="180"/>
      </w:pPr>
    </w:lvl>
    <w:lvl w:ilvl="3" w:tplc="1409000F" w:tentative="1">
      <w:start w:val="1"/>
      <w:numFmt w:val="decimal"/>
      <w:lvlText w:val="%4."/>
      <w:lvlJc w:val="left"/>
      <w:pPr>
        <w:ind w:left="2625" w:hanging="360"/>
      </w:pPr>
    </w:lvl>
    <w:lvl w:ilvl="4" w:tplc="14090019" w:tentative="1">
      <w:start w:val="1"/>
      <w:numFmt w:val="lowerLetter"/>
      <w:lvlText w:val="%5."/>
      <w:lvlJc w:val="left"/>
      <w:pPr>
        <w:ind w:left="3345" w:hanging="360"/>
      </w:pPr>
    </w:lvl>
    <w:lvl w:ilvl="5" w:tplc="1409001B" w:tentative="1">
      <w:start w:val="1"/>
      <w:numFmt w:val="lowerRoman"/>
      <w:lvlText w:val="%6."/>
      <w:lvlJc w:val="right"/>
      <w:pPr>
        <w:ind w:left="4065" w:hanging="180"/>
      </w:pPr>
    </w:lvl>
    <w:lvl w:ilvl="6" w:tplc="1409000F" w:tentative="1">
      <w:start w:val="1"/>
      <w:numFmt w:val="decimal"/>
      <w:lvlText w:val="%7."/>
      <w:lvlJc w:val="left"/>
      <w:pPr>
        <w:ind w:left="4785" w:hanging="360"/>
      </w:pPr>
    </w:lvl>
    <w:lvl w:ilvl="7" w:tplc="14090019" w:tentative="1">
      <w:start w:val="1"/>
      <w:numFmt w:val="lowerLetter"/>
      <w:lvlText w:val="%8."/>
      <w:lvlJc w:val="left"/>
      <w:pPr>
        <w:ind w:left="5505" w:hanging="360"/>
      </w:pPr>
    </w:lvl>
    <w:lvl w:ilvl="8" w:tplc="1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AF86EE3"/>
    <w:multiLevelType w:val="hybridMultilevel"/>
    <w:tmpl w:val="A482AB8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20509"/>
    <w:multiLevelType w:val="hybridMultilevel"/>
    <w:tmpl w:val="948AD6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7333"/>
    <w:multiLevelType w:val="hybridMultilevel"/>
    <w:tmpl w:val="545E0CC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65B82"/>
    <w:multiLevelType w:val="hybridMultilevel"/>
    <w:tmpl w:val="B590DD24"/>
    <w:lvl w:ilvl="0" w:tplc="14090017">
      <w:start w:val="1"/>
      <w:numFmt w:val="lowerLetter"/>
      <w:lvlText w:val="%1)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F45A4A"/>
    <w:multiLevelType w:val="hybridMultilevel"/>
    <w:tmpl w:val="DFA675EE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F76A79"/>
    <w:multiLevelType w:val="hybridMultilevel"/>
    <w:tmpl w:val="CAA0CF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550A7"/>
    <w:multiLevelType w:val="hybridMultilevel"/>
    <w:tmpl w:val="94C0FDE8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B21AA7"/>
    <w:multiLevelType w:val="hybridMultilevel"/>
    <w:tmpl w:val="749617AC"/>
    <w:lvl w:ilvl="0" w:tplc="14090017">
      <w:start w:val="1"/>
      <w:numFmt w:val="lowerLetter"/>
      <w:lvlText w:val="%1)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BA42DD"/>
    <w:multiLevelType w:val="hybridMultilevel"/>
    <w:tmpl w:val="C5FCFE92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F61518"/>
    <w:multiLevelType w:val="hybridMultilevel"/>
    <w:tmpl w:val="862849C4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0D13AE"/>
    <w:multiLevelType w:val="hybridMultilevel"/>
    <w:tmpl w:val="676E48C6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8"/>
    <w:rsid w:val="000136D2"/>
    <w:rsid w:val="00047841"/>
    <w:rsid w:val="000B2C1C"/>
    <w:rsid w:val="00112652"/>
    <w:rsid w:val="00150035"/>
    <w:rsid w:val="0026756E"/>
    <w:rsid w:val="004C5144"/>
    <w:rsid w:val="008137CA"/>
    <w:rsid w:val="008A5AEA"/>
    <w:rsid w:val="00A06A97"/>
    <w:rsid w:val="00C93C50"/>
    <w:rsid w:val="00E9561C"/>
    <w:rsid w:val="00F67488"/>
    <w:rsid w:val="00FE08FB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</dc:creator>
  <cp:lastModifiedBy>Bosch</cp:lastModifiedBy>
  <cp:revision>3</cp:revision>
  <dcterms:created xsi:type="dcterms:W3CDTF">2019-05-28T18:46:00Z</dcterms:created>
  <dcterms:modified xsi:type="dcterms:W3CDTF">2019-05-28T18:58:00Z</dcterms:modified>
</cp:coreProperties>
</file>