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0B" w:rsidRPr="001065FC" w:rsidRDefault="003F25B4">
      <w:pPr>
        <w:rPr>
          <w:b/>
        </w:rPr>
      </w:pPr>
      <w:r w:rsidRPr="001065FC">
        <w:rPr>
          <w:b/>
        </w:rPr>
        <w:t xml:space="preserve">MORNING SERVICE </w:t>
      </w:r>
    </w:p>
    <w:p w:rsidR="001065FC" w:rsidRDefault="001065FC" w:rsidP="001065FC">
      <w:r>
        <w:t>426:1, 9, 10</w:t>
      </w:r>
    </w:p>
    <w:p w:rsidR="001065FC" w:rsidRDefault="001065FC" w:rsidP="001065FC">
      <w:r>
        <w:t xml:space="preserve">438:3,4 </w:t>
      </w:r>
    </w:p>
    <w:p w:rsidR="001065FC" w:rsidRDefault="001065FC" w:rsidP="001065FC">
      <w:r>
        <w:t>Coll. 2:8-15</w:t>
      </w:r>
    </w:p>
    <w:p w:rsidR="001065FC" w:rsidRDefault="001065FC" w:rsidP="001065FC">
      <w:r>
        <w:t>425:4</w:t>
      </w:r>
    </w:p>
    <w:p w:rsidR="001065FC" w:rsidRDefault="001065FC" w:rsidP="001065FC">
      <w:r>
        <w:t>425:5</w:t>
      </w:r>
    </w:p>
    <w:p w:rsidR="001065FC" w:rsidRDefault="001065FC" w:rsidP="001065FC">
      <w:r>
        <w:t xml:space="preserve">190:1, 2, 3, 4 </w:t>
      </w:r>
    </w:p>
    <w:p w:rsidR="001065FC" w:rsidRPr="00354356" w:rsidRDefault="001065FC" w:rsidP="001065FC">
      <w:pPr>
        <w:rPr>
          <w:lang w:val="en-US"/>
        </w:rPr>
      </w:pPr>
      <w:r>
        <w:t>186:1, 2, 3, 4, 5</w:t>
      </w:r>
    </w:p>
    <w:p w:rsidR="00932500" w:rsidRDefault="00932500"/>
    <w:p w:rsidR="00932500" w:rsidRDefault="00932500">
      <w:r>
        <w:t>Colossians 2:13-15: Hope through the sacrifice of Christ</w:t>
      </w:r>
    </w:p>
    <w:p w:rsidR="00932500" w:rsidRDefault="00932500" w:rsidP="00932500">
      <w:pPr>
        <w:pStyle w:val="ListParagraph"/>
        <w:numPr>
          <w:ilvl w:val="0"/>
          <w:numId w:val="1"/>
        </w:numPr>
      </w:pPr>
      <w:r>
        <w:t>A deserved death</w:t>
      </w:r>
      <w:r w:rsidR="00BC5A8E">
        <w:t>, 13a</w:t>
      </w:r>
    </w:p>
    <w:p w:rsidR="00932500" w:rsidRDefault="00932500" w:rsidP="00932500">
      <w:pPr>
        <w:pStyle w:val="ListParagraph"/>
        <w:numPr>
          <w:ilvl w:val="0"/>
          <w:numId w:val="1"/>
        </w:numPr>
      </w:pPr>
      <w:r>
        <w:t>A merciful forgiveness</w:t>
      </w:r>
      <w:r w:rsidR="00BC5A8E">
        <w:t>, 13b-14</w:t>
      </w:r>
    </w:p>
    <w:p w:rsidR="00932500" w:rsidRDefault="00932500" w:rsidP="00932500">
      <w:pPr>
        <w:pStyle w:val="ListParagraph"/>
        <w:numPr>
          <w:ilvl w:val="0"/>
          <w:numId w:val="1"/>
        </w:numPr>
      </w:pPr>
      <w:r>
        <w:t>A sure victory</w:t>
      </w:r>
      <w:r w:rsidR="00BC5A8E">
        <w:t>, 15</w:t>
      </w:r>
    </w:p>
    <w:p w:rsidR="00932500" w:rsidRDefault="00932500" w:rsidP="00932500"/>
    <w:p w:rsidR="00932500" w:rsidRDefault="00932500" w:rsidP="00932500">
      <w:pPr>
        <w:pStyle w:val="ListParagraph"/>
        <w:numPr>
          <w:ilvl w:val="0"/>
          <w:numId w:val="3"/>
        </w:numPr>
      </w:pPr>
      <w:r>
        <w:t>A deserved death</w:t>
      </w:r>
    </w:p>
    <w:p w:rsidR="00932500" w:rsidRDefault="00BC5A8E" w:rsidP="00932500">
      <w:r>
        <w:t xml:space="preserve">Baptism speaks of hope. A biblical symbol for hope is the rainbow. </w:t>
      </w:r>
    </w:p>
    <w:p w:rsidR="00BC5A8E" w:rsidRDefault="00BC5A8E" w:rsidP="00932500">
      <w:r>
        <w:t>Opposite of hope is darkness. We read about total darkness: dead in sins and trespasses. Why this darkness, what is it, can we escape?</w:t>
      </w:r>
    </w:p>
    <w:p w:rsidR="00BC5A8E" w:rsidRDefault="00BC5A8E" w:rsidP="00932500">
      <w:r>
        <w:t xml:space="preserve">A great wonder: baptising is speaking of new life! </w:t>
      </w:r>
    </w:p>
    <w:p w:rsidR="00BC5A8E" w:rsidRDefault="00BC5A8E" w:rsidP="00932500"/>
    <w:p w:rsidR="00932500" w:rsidRDefault="00932500" w:rsidP="00932500">
      <w:pPr>
        <w:pStyle w:val="ListParagraph"/>
        <w:numPr>
          <w:ilvl w:val="0"/>
          <w:numId w:val="3"/>
        </w:numPr>
      </w:pPr>
      <w:r>
        <w:t>A merciful forgiveness</w:t>
      </w:r>
    </w:p>
    <w:p w:rsidR="00BC5A8E" w:rsidRDefault="00BC5A8E" w:rsidP="00932500">
      <w:r>
        <w:t>Blotting ou</w:t>
      </w:r>
      <w:r w:rsidR="003F25B4">
        <w:t>t of handwriting</w:t>
      </w:r>
      <w:r>
        <w:t xml:space="preserve">: the Father is blotting out.  </w:t>
      </w:r>
    </w:p>
    <w:p w:rsidR="003F25B4" w:rsidRDefault="00BC5A8E" w:rsidP="00932500">
      <w:r>
        <w:t xml:space="preserve">What has Christ done to </w:t>
      </w:r>
      <w:r w:rsidR="00496C9C">
        <w:t>fulfil</w:t>
      </w:r>
      <w:r>
        <w:t xml:space="preserve"> this? </w:t>
      </w:r>
      <w:r w:rsidR="003F25B4">
        <w:t>That handwriting and also s</w:t>
      </w:r>
      <w:r>
        <w:t xml:space="preserve">ins were nailed on the cross. </w:t>
      </w:r>
      <w:r w:rsidR="003F25B4">
        <w:t xml:space="preserve">This was crucial for forgiving of sins possible. How to receive this blessing? </w:t>
      </w:r>
    </w:p>
    <w:p w:rsidR="00BC5A8E" w:rsidRDefault="00BC5A8E" w:rsidP="00932500"/>
    <w:p w:rsidR="00932500" w:rsidRDefault="00932500" w:rsidP="00932500">
      <w:pPr>
        <w:pStyle w:val="ListParagraph"/>
        <w:numPr>
          <w:ilvl w:val="0"/>
          <w:numId w:val="3"/>
        </w:numPr>
      </w:pPr>
      <w:r>
        <w:t>A sure victory</w:t>
      </w:r>
    </w:p>
    <w:p w:rsidR="00932500" w:rsidRDefault="003F25B4" w:rsidP="00932500">
      <w:r>
        <w:t xml:space="preserve">When an army did win a battle, the army made a triumph tour. </w:t>
      </w:r>
    </w:p>
    <w:p w:rsidR="003F25B4" w:rsidRDefault="003F25B4" w:rsidP="00932500">
      <w:r>
        <w:t xml:space="preserve">Christ won from every enemy. His victory is sure. That gives hope, also for parents. How to speak about this victory and this hope? </w:t>
      </w:r>
    </w:p>
    <w:p w:rsidR="00932500" w:rsidRDefault="00932500" w:rsidP="00932500"/>
    <w:p w:rsidR="00932500" w:rsidRPr="001065FC" w:rsidRDefault="003F25B4" w:rsidP="00932500">
      <w:pPr>
        <w:rPr>
          <w:b/>
        </w:rPr>
      </w:pPr>
      <w:r w:rsidRPr="001065FC">
        <w:rPr>
          <w:b/>
        </w:rPr>
        <w:t xml:space="preserve">EVENING SERVICE </w:t>
      </w:r>
    </w:p>
    <w:p w:rsidR="001065FC" w:rsidRDefault="001065FC" w:rsidP="001065FC">
      <w:r>
        <w:t>429:1, 2</w:t>
      </w:r>
    </w:p>
    <w:p w:rsidR="001065FC" w:rsidRDefault="001065FC" w:rsidP="001065FC">
      <w:r>
        <w:t>Jeremiah 38</w:t>
      </w:r>
      <w:r w:rsidR="00896F6F">
        <w:t>:1-13</w:t>
      </w:r>
      <w:bookmarkStart w:id="0" w:name="_GoBack"/>
      <w:bookmarkEnd w:id="0"/>
    </w:p>
    <w:p w:rsidR="001065FC" w:rsidRDefault="001065FC" w:rsidP="001065FC">
      <w:r>
        <w:t>108:1, 2, 3, 4, 5</w:t>
      </w:r>
    </w:p>
    <w:p w:rsidR="001065FC" w:rsidRDefault="001065FC" w:rsidP="001065FC">
      <w:r>
        <w:t>442:1, 2, 3</w:t>
      </w:r>
    </w:p>
    <w:p w:rsidR="002D1F29" w:rsidRDefault="001065FC" w:rsidP="001065FC">
      <w:r>
        <w:t>420:3, 5, 6</w:t>
      </w:r>
    </w:p>
    <w:p w:rsidR="002D1F29" w:rsidRDefault="002D1F29" w:rsidP="00932500">
      <w:r>
        <w:t>Jeremiah 39: 17: Jeremiah and Ebed Meleg</w:t>
      </w:r>
    </w:p>
    <w:p w:rsidR="002D1F29" w:rsidRDefault="009B5EBE" w:rsidP="002D1F29">
      <w:pPr>
        <w:pStyle w:val="ListParagraph"/>
        <w:numPr>
          <w:ilvl w:val="0"/>
          <w:numId w:val="4"/>
        </w:numPr>
      </w:pPr>
      <w:r>
        <w:t>His oppression</w:t>
      </w:r>
      <w:r w:rsidR="0097188D">
        <w:t>, 38:1-6</w:t>
      </w:r>
    </w:p>
    <w:p w:rsidR="009B5EBE" w:rsidRDefault="009B5EBE" w:rsidP="002D1F29">
      <w:pPr>
        <w:pStyle w:val="ListParagraph"/>
        <w:numPr>
          <w:ilvl w:val="0"/>
          <w:numId w:val="4"/>
        </w:numPr>
      </w:pPr>
      <w:r>
        <w:t>His rescue</w:t>
      </w:r>
      <w:r w:rsidR="0097188D">
        <w:t>, 38:10-13</w:t>
      </w:r>
    </w:p>
    <w:p w:rsidR="009B5EBE" w:rsidRDefault="009B5EBE" w:rsidP="002D1F29">
      <w:pPr>
        <w:pStyle w:val="ListParagraph"/>
        <w:numPr>
          <w:ilvl w:val="0"/>
          <w:numId w:val="4"/>
        </w:numPr>
      </w:pPr>
      <w:r>
        <w:t>His comfort</w:t>
      </w:r>
      <w:r w:rsidR="0097188D">
        <w:t>, 39:17-18</w:t>
      </w:r>
    </w:p>
    <w:p w:rsidR="009B5EBE" w:rsidRDefault="009B5EBE" w:rsidP="009B5EBE"/>
    <w:p w:rsidR="009B5EBE" w:rsidRDefault="009B5EBE" w:rsidP="009B5EBE">
      <w:pPr>
        <w:pStyle w:val="ListParagraph"/>
        <w:numPr>
          <w:ilvl w:val="0"/>
          <w:numId w:val="5"/>
        </w:numPr>
      </w:pPr>
      <w:r>
        <w:t>His oppression</w:t>
      </w:r>
    </w:p>
    <w:p w:rsidR="00BC5A8E" w:rsidRDefault="00BB376C" w:rsidP="00BC5A8E">
      <w:r>
        <w:t xml:space="preserve">We live after Easter. We see parallels between Jeremiah and Ebed Meleg on the one hand, and the way of suffering and resurrection of Christ. </w:t>
      </w:r>
    </w:p>
    <w:p w:rsidR="00BB376C" w:rsidRDefault="00BB376C" w:rsidP="00BC5A8E">
      <w:r>
        <w:t xml:space="preserve">God’ s Word is dividing: people are listening to it either opposing it. </w:t>
      </w:r>
    </w:p>
    <w:p w:rsidR="00BB376C" w:rsidRDefault="00BB376C" w:rsidP="00BC5A8E">
      <w:r>
        <w:t xml:space="preserve">God’ s Word is being afflicted: Jeremiah is suffering. </w:t>
      </w:r>
    </w:p>
    <w:p w:rsidR="00BC5A8E" w:rsidRDefault="00BC5A8E" w:rsidP="00BC5A8E"/>
    <w:p w:rsidR="009B5EBE" w:rsidRDefault="009B5EBE" w:rsidP="009B5EBE">
      <w:pPr>
        <w:pStyle w:val="ListParagraph"/>
        <w:numPr>
          <w:ilvl w:val="0"/>
          <w:numId w:val="5"/>
        </w:numPr>
      </w:pPr>
      <w:r>
        <w:t>His rescue</w:t>
      </w:r>
    </w:p>
    <w:p w:rsidR="00BC5A8E" w:rsidRDefault="00BB376C" w:rsidP="00BC5A8E">
      <w:r>
        <w:t xml:space="preserve">Jeremiah is in the pit. Lamentations 3 gives an impression of his situation. </w:t>
      </w:r>
    </w:p>
    <w:p w:rsidR="00BB376C" w:rsidRDefault="0097188D" w:rsidP="00BC5A8E">
      <w:r>
        <w:t xml:space="preserve">God uses Ebed Melech to </w:t>
      </w:r>
      <w:r w:rsidR="00BB376C">
        <w:t>help</w:t>
      </w:r>
      <w:r>
        <w:t xml:space="preserve"> Jeremiah. Who is Ebed Melech</w:t>
      </w:r>
      <w:r w:rsidR="00BB376C">
        <w:t xml:space="preserve">? </w:t>
      </w:r>
    </w:p>
    <w:p w:rsidR="00BB376C" w:rsidRDefault="0097188D" w:rsidP="00BC5A8E">
      <w:r>
        <w:t>Ebed Melech</w:t>
      </w:r>
      <w:r w:rsidR="00BB376C">
        <w:t xml:space="preserve"> is willing.</w:t>
      </w:r>
    </w:p>
    <w:p w:rsidR="00BB376C" w:rsidRDefault="0097188D" w:rsidP="00BC5A8E">
      <w:r>
        <w:lastRenderedPageBreak/>
        <w:t>Ebed Melech</w:t>
      </w:r>
      <w:r w:rsidR="00BB376C">
        <w:t xml:space="preserve"> is caring.</w:t>
      </w:r>
    </w:p>
    <w:p w:rsidR="00BC5A8E" w:rsidRDefault="00BC5A8E" w:rsidP="00BC5A8E"/>
    <w:p w:rsidR="009B5EBE" w:rsidRDefault="009B5EBE" w:rsidP="009B5EBE">
      <w:pPr>
        <w:pStyle w:val="ListParagraph"/>
        <w:numPr>
          <w:ilvl w:val="0"/>
          <w:numId w:val="5"/>
        </w:numPr>
      </w:pPr>
      <w:r>
        <w:t>His comfort</w:t>
      </w:r>
    </w:p>
    <w:p w:rsidR="00BC5A8E" w:rsidRDefault="0097188D" w:rsidP="00BC5A8E">
      <w:r>
        <w:t>Jeremiah is out of the pit, but still imprisoned. How is Ebed-Melech by now?</w:t>
      </w:r>
    </w:p>
    <w:p w:rsidR="0097188D" w:rsidRDefault="0097188D" w:rsidP="00BC5A8E">
      <w:r>
        <w:t xml:space="preserve">Ebed Melech is afraid: his enemies are alive. </w:t>
      </w:r>
    </w:p>
    <w:p w:rsidR="0097188D" w:rsidRDefault="0097188D" w:rsidP="00BC5A8E">
      <w:r>
        <w:t xml:space="preserve">Ebed Melech is encouraged. God has a Word for him! </w:t>
      </w:r>
    </w:p>
    <w:p w:rsidR="00932500" w:rsidRDefault="00932500" w:rsidP="00932500"/>
    <w:p w:rsidR="00932500" w:rsidRDefault="00932500" w:rsidP="00932500">
      <w:pPr>
        <w:ind w:left="360"/>
      </w:pPr>
    </w:p>
    <w:sectPr w:rsidR="00932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94" w:rsidRDefault="00AB4594" w:rsidP="001065FC">
      <w:r>
        <w:separator/>
      </w:r>
    </w:p>
  </w:endnote>
  <w:endnote w:type="continuationSeparator" w:id="0">
    <w:p w:rsidR="00AB4594" w:rsidRDefault="00AB4594" w:rsidP="001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94" w:rsidRDefault="00AB4594" w:rsidP="001065FC">
      <w:r>
        <w:separator/>
      </w:r>
    </w:p>
  </w:footnote>
  <w:footnote w:type="continuationSeparator" w:id="0">
    <w:p w:rsidR="00AB4594" w:rsidRDefault="00AB4594" w:rsidP="0010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6E3"/>
    <w:multiLevelType w:val="hybridMultilevel"/>
    <w:tmpl w:val="0AD4E6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4D7C"/>
    <w:multiLevelType w:val="hybridMultilevel"/>
    <w:tmpl w:val="4BFEB1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6B49"/>
    <w:multiLevelType w:val="hybridMultilevel"/>
    <w:tmpl w:val="F68E67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48EC"/>
    <w:multiLevelType w:val="hybridMultilevel"/>
    <w:tmpl w:val="D0FE35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A7B13"/>
    <w:multiLevelType w:val="hybridMultilevel"/>
    <w:tmpl w:val="0AD4E6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00"/>
    <w:rsid w:val="001065FC"/>
    <w:rsid w:val="002D1F29"/>
    <w:rsid w:val="003F25B4"/>
    <w:rsid w:val="00496C9C"/>
    <w:rsid w:val="005C470B"/>
    <w:rsid w:val="00896F6F"/>
    <w:rsid w:val="00932500"/>
    <w:rsid w:val="0097188D"/>
    <w:rsid w:val="009B5EBE"/>
    <w:rsid w:val="00AB4594"/>
    <w:rsid w:val="00BB376C"/>
    <w:rsid w:val="00B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EC86"/>
  <w15:chartTrackingRefBased/>
  <w15:docId w15:val="{FB4F9E70-A53D-4D98-BD8D-5D3F7FC7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65FC"/>
    <w:rPr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5FC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106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4</cp:revision>
  <dcterms:created xsi:type="dcterms:W3CDTF">2019-05-03T09:44:00Z</dcterms:created>
  <dcterms:modified xsi:type="dcterms:W3CDTF">2019-05-03T09:47:00Z</dcterms:modified>
</cp:coreProperties>
</file>